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FD8" w:rsidRPr="00A55B4D" w:rsidRDefault="00CC0FD8" w:rsidP="00CC0FD8">
      <w:pPr>
        <w:jc w:val="center"/>
        <w:rPr>
          <w:rFonts w:ascii="Arial" w:hAnsi="Arial" w:cs="Arial"/>
          <w:b/>
          <w:sz w:val="28"/>
          <w:szCs w:val="28"/>
        </w:rPr>
      </w:pPr>
      <w:r w:rsidRPr="00A55B4D">
        <w:rPr>
          <w:rFonts w:ascii="Arial" w:hAnsi="Arial" w:cs="Arial"/>
          <w:b/>
          <w:sz w:val="28"/>
          <w:szCs w:val="28"/>
        </w:rPr>
        <w:t xml:space="preserve">Étkezéssel kapcsolatos </w:t>
      </w:r>
      <w:proofErr w:type="gramStart"/>
      <w:r w:rsidRPr="00A55B4D">
        <w:rPr>
          <w:rFonts w:ascii="Arial" w:hAnsi="Arial" w:cs="Arial"/>
          <w:b/>
          <w:sz w:val="28"/>
          <w:szCs w:val="28"/>
        </w:rPr>
        <w:t>információk</w:t>
      </w:r>
      <w:proofErr w:type="gramEnd"/>
    </w:p>
    <w:p w:rsidR="00CC0FD8" w:rsidRDefault="00CC0FD8" w:rsidP="00CC0FD8">
      <w:pPr>
        <w:jc w:val="both"/>
        <w:rPr>
          <w:rFonts w:ascii="Arial" w:hAnsi="Arial" w:cs="Arial"/>
          <w:b/>
        </w:rPr>
      </w:pPr>
    </w:p>
    <w:p w:rsidR="00CC0FD8" w:rsidRPr="00AC2491" w:rsidRDefault="00CC0FD8" w:rsidP="00CC0FD8">
      <w:pPr>
        <w:jc w:val="both"/>
        <w:rPr>
          <w:rFonts w:ascii="Arial" w:hAnsi="Arial" w:cs="Arial"/>
        </w:rPr>
      </w:pPr>
    </w:p>
    <w:p w:rsidR="00CC0FD8" w:rsidRPr="00AC2491" w:rsidRDefault="00CC0FD8" w:rsidP="00CC0FD8">
      <w:pPr>
        <w:jc w:val="both"/>
        <w:rPr>
          <w:rFonts w:ascii="Arial" w:hAnsi="Arial" w:cs="Arial"/>
        </w:rPr>
      </w:pPr>
      <w:r w:rsidRPr="00AC2491">
        <w:rPr>
          <w:rFonts w:ascii="Arial" w:hAnsi="Arial" w:cs="Arial"/>
        </w:rPr>
        <w:t xml:space="preserve">Étkezést kizárólag annak tudunk </w:t>
      </w:r>
      <w:proofErr w:type="gramStart"/>
      <w:r w:rsidRPr="00AC2491">
        <w:rPr>
          <w:rFonts w:ascii="Arial" w:hAnsi="Arial" w:cs="Arial"/>
        </w:rPr>
        <w:t>biztosítani</w:t>
      </w:r>
      <w:proofErr w:type="gramEnd"/>
      <w:r w:rsidRPr="00AC2491">
        <w:rPr>
          <w:rFonts w:ascii="Arial" w:hAnsi="Arial" w:cs="Arial"/>
        </w:rPr>
        <w:t xml:space="preserve"> aki adott le nyilatkoz</w:t>
      </w:r>
      <w:r w:rsidR="006F3FD6">
        <w:rPr>
          <w:rFonts w:ascii="Arial" w:hAnsi="Arial" w:cs="Arial"/>
        </w:rPr>
        <w:t>atot étkezés igényléséhez a 2024/25-ö</w:t>
      </w:r>
      <w:r w:rsidRPr="00AC2491">
        <w:rPr>
          <w:rFonts w:ascii="Arial" w:hAnsi="Arial" w:cs="Arial"/>
        </w:rPr>
        <w:t xml:space="preserve">s tanévre vonatkozóan!!! </w:t>
      </w:r>
    </w:p>
    <w:p w:rsidR="00CC0FD8" w:rsidRPr="00AC2491" w:rsidRDefault="00CC0FD8" w:rsidP="00CC0FD8">
      <w:pPr>
        <w:jc w:val="both"/>
        <w:rPr>
          <w:rFonts w:ascii="Arial" w:hAnsi="Arial" w:cs="Arial"/>
        </w:rPr>
      </w:pPr>
    </w:p>
    <w:p w:rsidR="00CC0FD8" w:rsidRPr="00AC2491" w:rsidRDefault="00CC0FD8" w:rsidP="00CC0FD8">
      <w:pPr>
        <w:rPr>
          <w:rFonts w:ascii="Arial" w:hAnsi="Arial" w:cs="Arial"/>
        </w:rPr>
      </w:pPr>
      <w:r w:rsidRPr="00AC2491">
        <w:rPr>
          <w:rFonts w:ascii="Arial" w:hAnsi="Arial" w:cs="Arial"/>
        </w:rPr>
        <w:t>A normatív kedvezmény kizárólag a 328/2011. (XII.29) kormányrendelet 21. §-</w:t>
      </w:r>
      <w:proofErr w:type="spellStart"/>
      <w:r w:rsidRPr="00AC2491">
        <w:rPr>
          <w:rFonts w:ascii="Arial" w:hAnsi="Arial" w:cs="Arial"/>
        </w:rPr>
        <w:t>ban</w:t>
      </w:r>
      <w:proofErr w:type="spellEnd"/>
      <w:r w:rsidRPr="00AC2491">
        <w:rPr>
          <w:rFonts w:ascii="Arial" w:hAnsi="Arial" w:cs="Arial"/>
        </w:rPr>
        <w:t xml:space="preserve"> szereplő megfelelő melléklettel-nyilatkozattal együtt érvényesíthető.</w:t>
      </w:r>
    </w:p>
    <w:p w:rsidR="00CC0FD8" w:rsidRPr="00AC2491" w:rsidRDefault="00CC0FD8" w:rsidP="00CC0FD8">
      <w:pPr>
        <w:rPr>
          <w:rFonts w:ascii="Arial" w:hAnsi="Arial" w:cs="Arial"/>
        </w:rPr>
      </w:pPr>
    </w:p>
    <w:p w:rsidR="00CC0FD8" w:rsidRPr="00AC2491" w:rsidRDefault="00CC0FD8" w:rsidP="00CC0FD8">
      <w:pPr>
        <w:rPr>
          <w:rFonts w:ascii="Arial" w:hAnsi="Arial" w:cs="Arial"/>
        </w:rPr>
      </w:pPr>
      <w:r w:rsidRPr="00AC2491">
        <w:rPr>
          <w:rFonts w:ascii="Arial" w:hAnsi="Arial" w:cs="Arial"/>
        </w:rPr>
        <w:t xml:space="preserve">A normatív kedvezményt kizárólag </w:t>
      </w:r>
      <w:r>
        <w:rPr>
          <w:rFonts w:ascii="Arial" w:hAnsi="Arial" w:cs="Arial"/>
        </w:rPr>
        <w:t xml:space="preserve">annak tudjuk </w:t>
      </w:r>
      <w:proofErr w:type="gramStart"/>
      <w:r>
        <w:rPr>
          <w:rFonts w:ascii="Arial" w:hAnsi="Arial" w:cs="Arial"/>
        </w:rPr>
        <w:t>érvényesíteni</w:t>
      </w:r>
      <w:proofErr w:type="gramEnd"/>
      <w:r w:rsidRPr="00AC2491">
        <w:rPr>
          <w:rFonts w:ascii="Arial" w:hAnsi="Arial" w:cs="Arial"/>
        </w:rPr>
        <w:t xml:space="preserve"> aki adott le erről </w:t>
      </w:r>
      <w:r>
        <w:rPr>
          <w:rFonts w:ascii="Arial" w:hAnsi="Arial" w:cs="Arial"/>
        </w:rPr>
        <w:t xml:space="preserve">érvényes </w:t>
      </w:r>
      <w:r w:rsidRPr="00AC2491">
        <w:rPr>
          <w:rFonts w:ascii="Arial" w:hAnsi="Arial" w:cs="Arial"/>
        </w:rPr>
        <w:t xml:space="preserve">igazolásokat: </w:t>
      </w:r>
    </w:p>
    <w:p w:rsidR="00CC0FD8" w:rsidRPr="00AC2491" w:rsidRDefault="00CC0FD8" w:rsidP="00CC0FD8">
      <w:pPr>
        <w:rPr>
          <w:rFonts w:ascii="Arial" w:hAnsi="Arial" w:cs="Arial"/>
        </w:rPr>
      </w:pPr>
    </w:p>
    <w:p w:rsidR="00CC0FD8" w:rsidRPr="00AC2491" w:rsidRDefault="000546E4" w:rsidP="00CC0FD8">
      <w:pPr>
        <w:pStyle w:val="Norm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-3 vagy több gyermek esetén: kedvezményes étkezéshez nyilatkozat </w:t>
      </w:r>
    </w:p>
    <w:p w:rsidR="00CC0FD8" w:rsidRPr="00AC2491" w:rsidRDefault="00CC0FD8" w:rsidP="00CC0FD8">
      <w:pPr>
        <w:pStyle w:val="NormlWeb"/>
        <w:shd w:val="clear" w:color="auto" w:fill="FFFFFF"/>
        <w:rPr>
          <w:rFonts w:ascii="Arial" w:hAnsi="Arial" w:cs="Arial"/>
          <w:color w:val="222222"/>
        </w:rPr>
      </w:pPr>
      <w:r w:rsidRPr="00AC2491">
        <w:rPr>
          <w:rFonts w:ascii="Arial" w:hAnsi="Arial" w:cs="Arial"/>
          <w:color w:val="222222"/>
        </w:rPr>
        <w:t>-rendszeres gyermekvédelmi kedvezmény esetén: határozat erről</w:t>
      </w:r>
    </w:p>
    <w:p w:rsidR="00CC0FD8" w:rsidRPr="00AC2491" w:rsidRDefault="00CC0FD8" w:rsidP="00CC0FD8">
      <w:pPr>
        <w:pStyle w:val="NormlWeb"/>
        <w:shd w:val="clear" w:color="auto" w:fill="FFFFFF"/>
        <w:rPr>
          <w:rFonts w:ascii="Arial" w:hAnsi="Arial" w:cs="Arial"/>
          <w:color w:val="222222"/>
        </w:rPr>
      </w:pPr>
      <w:r w:rsidRPr="00AC2491">
        <w:rPr>
          <w:rFonts w:ascii="Arial" w:hAnsi="Arial" w:cs="Arial"/>
          <w:color w:val="222222"/>
        </w:rPr>
        <w:t>-tartósan beteg vagy fo</w:t>
      </w:r>
      <w:r>
        <w:rPr>
          <w:rFonts w:ascii="Arial" w:hAnsi="Arial" w:cs="Arial"/>
          <w:color w:val="222222"/>
        </w:rPr>
        <w:t>gyatékosság esetén: orvosi igazolás</w:t>
      </w:r>
    </w:p>
    <w:p w:rsidR="00CC0FD8" w:rsidRPr="00AC2491" w:rsidRDefault="00CC0FD8" w:rsidP="00CC0FD8">
      <w:pPr>
        <w:rPr>
          <w:rFonts w:ascii="Arial" w:hAnsi="Arial" w:cs="Arial"/>
        </w:rPr>
      </w:pPr>
      <w:proofErr w:type="gramStart"/>
      <w:r w:rsidRPr="00AC2491">
        <w:rPr>
          <w:rFonts w:ascii="Arial" w:hAnsi="Arial" w:cs="Arial"/>
        </w:rPr>
        <w:t>igazolások</w:t>
      </w:r>
      <w:proofErr w:type="gramEnd"/>
      <w:r w:rsidRPr="00AC2491">
        <w:rPr>
          <w:rFonts w:ascii="Arial" w:hAnsi="Arial" w:cs="Arial"/>
        </w:rPr>
        <w:t xml:space="preserve"> hiányában kizárólag teljes áron étkezhet a gyermek!</w:t>
      </w:r>
    </w:p>
    <w:p w:rsidR="00353030" w:rsidRDefault="00353030">
      <w:bookmarkStart w:id="0" w:name="_GoBack"/>
      <w:bookmarkEnd w:id="0"/>
    </w:p>
    <w:sectPr w:rsidR="00353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98"/>
    <w:rsid w:val="000546E4"/>
    <w:rsid w:val="00314098"/>
    <w:rsid w:val="00353030"/>
    <w:rsid w:val="006F3FD6"/>
    <w:rsid w:val="00CC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82034"/>
  <w15:chartTrackingRefBased/>
  <w15:docId w15:val="{6481B0C1-3616-4C1B-BF3A-33CB58E1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0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C0F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587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 Dóra</dc:creator>
  <cp:keywords/>
  <dc:description/>
  <cp:lastModifiedBy>Fodor Dóra</cp:lastModifiedBy>
  <cp:revision>4</cp:revision>
  <dcterms:created xsi:type="dcterms:W3CDTF">2023-05-04T08:59:00Z</dcterms:created>
  <dcterms:modified xsi:type="dcterms:W3CDTF">2024-05-15T09:19:00Z</dcterms:modified>
</cp:coreProperties>
</file>